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8E68" w14:textId="77777777" w:rsidR="00F401A1" w:rsidRPr="000C5D4E" w:rsidRDefault="000C5D4E">
      <w:pPr>
        <w:pStyle w:val="1"/>
        <w:rPr>
          <w:color w:val="000000" w:themeColor="text1"/>
          <w:sz w:val="28"/>
          <w:szCs w:val="28"/>
        </w:rPr>
      </w:pPr>
      <w:r w:rsidRPr="000C5D4E">
        <w:rPr>
          <w:rStyle w:val="a4"/>
          <w:color w:val="000000" w:themeColor="text1"/>
          <w:sz w:val="28"/>
          <w:szCs w:val="28"/>
        </w:rPr>
        <w:t>П</w:t>
      </w:r>
      <w:r w:rsidR="00F401A1" w:rsidRPr="000C5D4E">
        <w:rPr>
          <w:rStyle w:val="a4"/>
          <w:color w:val="000000" w:themeColor="text1"/>
          <w:sz w:val="28"/>
          <w:szCs w:val="28"/>
        </w:rPr>
        <w:t>риказ о завершении специальной оценки условий труда</w:t>
      </w:r>
    </w:p>
    <w:p w14:paraId="3DC717C1" w14:textId="77777777" w:rsidR="00F401A1" w:rsidRDefault="00F401A1"/>
    <w:p w14:paraId="19E71724" w14:textId="77777777" w:rsidR="00F401A1" w:rsidRDefault="00F401A1">
      <w:pPr>
        <w:ind w:firstLine="698"/>
        <w:jc w:val="center"/>
      </w:pPr>
      <w:r>
        <w:t>[</w:t>
      </w:r>
      <w:r>
        <w:rPr>
          <w:rStyle w:val="a3"/>
          <w:bCs/>
        </w:rPr>
        <w:t>наименование юридического лица</w:t>
      </w:r>
      <w:r>
        <w:t>]</w:t>
      </w:r>
    </w:p>
    <w:p w14:paraId="516F7341" w14:textId="77777777" w:rsidR="00F401A1" w:rsidRDefault="00F401A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401A1" w14:paraId="587A2C90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BA560C7" w14:textId="77777777" w:rsidR="00F401A1" w:rsidRDefault="00F401A1">
            <w:pPr>
              <w:pStyle w:val="a6"/>
            </w:pPr>
            <w:r>
              <w:t>[</w:t>
            </w:r>
            <w:r>
              <w:rPr>
                <w:rStyle w:val="a3"/>
                <w:bCs/>
              </w:rPr>
              <w:t>число, месяц, год</w:t>
            </w:r>
            <w:r>
              <w:t>]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27E75CD" w14:textId="77777777" w:rsidR="00F401A1" w:rsidRDefault="00F401A1">
            <w:pPr>
              <w:pStyle w:val="a5"/>
              <w:jc w:val="right"/>
            </w:pPr>
            <w:r>
              <w:t>N [</w:t>
            </w:r>
            <w:r>
              <w:rPr>
                <w:rStyle w:val="a3"/>
                <w:bCs/>
              </w:rPr>
              <w:t>значение</w:t>
            </w:r>
            <w:r>
              <w:t>]</w:t>
            </w:r>
          </w:p>
        </w:tc>
      </w:tr>
    </w:tbl>
    <w:p w14:paraId="620C6A26" w14:textId="77777777" w:rsidR="00F401A1" w:rsidRDefault="00F401A1"/>
    <w:p w14:paraId="11512BD8" w14:textId="77777777" w:rsidR="00F401A1" w:rsidRPr="000C5D4E" w:rsidRDefault="00F401A1">
      <w:pPr>
        <w:rPr>
          <w:color w:val="000000" w:themeColor="text1"/>
        </w:rPr>
      </w:pPr>
      <w:r w:rsidRPr="000C5D4E">
        <w:rPr>
          <w:color w:val="000000" w:themeColor="text1"/>
        </w:rPr>
        <w:t>В связи с окончанием сроков проведения специальной оценки условий труда в [</w:t>
      </w:r>
      <w:r w:rsidRPr="000C5D4E">
        <w:rPr>
          <w:rStyle w:val="a3"/>
          <w:bCs/>
          <w:color w:val="000000" w:themeColor="text1"/>
        </w:rPr>
        <w:t>наименование юридического лица</w:t>
      </w:r>
      <w:r w:rsidRPr="000C5D4E">
        <w:rPr>
          <w:color w:val="000000" w:themeColor="text1"/>
        </w:rPr>
        <w:t xml:space="preserve">], в соответствии со </w:t>
      </w:r>
      <w:r w:rsidRPr="000C5D4E">
        <w:rPr>
          <w:rStyle w:val="a4"/>
          <w:color w:val="000000" w:themeColor="text1"/>
        </w:rPr>
        <w:t>статьей 212</w:t>
      </w:r>
      <w:r w:rsidRPr="000C5D4E">
        <w:rPr>
          <w:color w:val="000000" w:themeColor="text1"/>
        </w:rPr>
        <w:t xml:space="preserve"> Трудового кодекса Российской Федерации, </w:t>
      </w:r>
      <w:r w:rsidRPr="000C5D4E">
        <w:rPr>
          <w:rStyle w:val="a4"/>
          <w:color w:val="000000" w:themeColor="text1"/>
        </w:rPr>
        <w:t>Федеральным законом</w:t>
      </w:r>
      <w:r w:rsidRPr="000C5D4E">
        <w:rPr>
          <w:color w:val="000000" w:themeColor="text1"/>
        </w:rPr>
        <w:t xml:space="preserve"> от 28 декабря 2013 г. N 426-ФЗ "О специальной оценке условий труда" приказываю:</w:t>
      </w:r>
    </w:p>
    <w:p w14:paraId="720BB07E" w14:textId="77777777" w:rsidR="00F401A1" w:rsidRDefault="00F401A1">
      <w:bookmarkStart w:id="0" w:name="sub_1"/>
      <w:r>
        <w:t>1. Завершить специальную оценку условий труда, проводимую на основании приказа N [</w:t>
      </w:r>
      <w:r>
        <w:rPr>
          <w:rStyle w:val="a3"/>
          <w:bCs/>
        </w:rPr>
        <w:t>значение</w:t>
      </w:r>
      <w:r>
        <w:t>] от [</w:t>
      </w:r>
      <w:r>
        <w:rPr>
          <w:rStyle w:val="a3"/>
          <w:bCs/>
        </w:rPr>
        <w:t>число, месяц, год</w:t>
      </w:r>
      <w:r>
        <w:t>]. Карты специальной оценки условий труда и отчет о проведении специальной оценки условий труда комиссией по проведению специальной оценки условий труда рассмотрены и подписаны.</w:t>
      </w:r>
    </w:p>
    <w:p w14:paraId="457EC65D" w14:textId="77777777" w:rsidR="00F401A1" w:rsidRDefault="00F401A1">
      <w:bookmarkStart w:id="1" w:name="sub_2"/>
      <w:bookmarkEnd w:id="0"/>
      <w:r>
        <w:t>2. Утвердить результаты специальной оценки условий труда, представленные комиссией по проведению специальной оценки условий труда.</w:t>
      </w:r>
    </w:p>
    <w:p w14:paraId="2B8CA98A" w14:textId="77777777" w:rsidR="00F401A1" w:rsidRDefault="00F401A1">
      <w:bookmarkStart w:id="2" w:name="sub_3"/>
      <w:bookmarkEnd w:id="1"/>
      <w:r>
        <w:t>3. Предоставить право на льготное пенсионное обеспечение работникам следующих профессий (должностей):</w:t>
      </w:r>
    </w:p>
    <w:bookmarkEnd w:id="2"/>
    <w:p w14:paraId="4E50DF1C" w14:textId="77777777" w:rsidR="00F401A1" w:rsidRDefault="00F40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7"/>
        <w:gridCol w:w="3406"/>
        <w:gridCol w:w="3407"/>
      </w:tblGrid>
      <w:tr w:rsidR="00F401A1" w14:paraId="492251B8" w14:textId="77777777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8C160F" w14:textId="77777777" w:rsidR="00F401A1" w:rsidRDefault="00F401A1">
            <w:pPr>
              <w:pStyle w:val="a5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6EB9C" w14:textId="77777777" w:rsidR="00F401A1" w:rsidRDefault="00F401A1">
            <w:pPr>
              <w:pStyle w:val="a5"/>
              <w:jc w:val="center"/>
            </w:pPr>
            <w:r>
              <w:t>Номер карты СОУТ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96EF4" w14:textId="77777777" w:rsidR="00F401A1" w:rsidRDefault="00F401A1">
            <w:pPr>
              <w:pStyle w:val="a5"/>
              <w:jc w:val="center"/>
            </w:pPr>
            <w:r>
              <w:t>Основание</w:t>
            </w:r>
          </w:p>
        </w:tc>
      </w:tr>
      <w:tr w:rsidR="00F401A1" w14:paraId="6550D46C" w14:textId="77777777">
        <w:tblPrEx>
          <w:tblCellMar>
            <w:top w:w="0" w:type="dxa"/>
            <w:bottom w:w="0" w:type="dxa"/>
          </w:tblCellMar>
        </w:tblPrEx>
        <w:tc>
          <w:tcPr>
            <w:tcW w:w="3407" w:type="dxa"/>
            <w:tcBorders>
              <w:top w:val="nil"/>
              <w:bottom w:val="single" w:sz="4" w:space="0" w:color="auto"/>
              <w:right w:val="nil"/>
            </w:tcBorders>
          </w:tcPr>
          <w:p w14:paraId="44A5D9D5" w14:textId="77777777" w:rsidR="00F401A1" w:rsidRDefault="00F401A1">
            <w:pPr>
              <w:pStyle w:val="a5"/>
              <w:jc w:val="center"/>
            </w:pPr>
            <w:r>
              <w:t>1</w:t>
            </w:r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29FFD" w14:textId="77777777" w:rsidR="00F401A1" w:rsidRDefault="00F401A1">
            <w:pPr>
              <w:pStyle w:val="a5"/>
              <w:jc w:val="center"/>
            </w:pPr>
            <w:r>
              <w:t>2</w:t>
            </w: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E07E0E" w14:textId="77777777" w:rsidR="00F401A1" w:rsidRDefault="00F401A1">
            <w:pPr>
              <w:pStyle w:val="a5"/>
              <w:jc w:val="center"/>
            </w:pPr>
            <w:r>
              <w:t>3</w:t>
            </w:r>
          </w:p>
        </w:tc>
      </w:tr>
    </w:tbl>
    <w:p w14:paraId="68F21E4E" w14:textId="77777777" w:rsidR="00F401A1" w:rsidRDefault="00F401A1"/>
    <w:p w14:paraId="2B8185D5" w14:textId="77777777" w:rsidR="00F401A1" w:rsidRDefault="00F401A1">
      <w:bookmarkStart w:id="3" w:name="sub_4"/>
      <w:r>
        <w:t>4. Предоставить ежегодный дополнительный оплачиваемый отпуск работникам следующих профессий (должностей):</w:t>
      </w:r>
    </w:p>
    <w:bookmarkEnd w:id="3"/>
    <w:p w14:paraId="22F7FAA5" w14:textId="77777777" w:rsidR="00F401A1" w:rsidRDefault="00F40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555"/>
        <w:gridCol w:w="2555"/>
        <w:gridCol w:w="2555"/>
      </w:tblGrid>
      <w:tr w:rsidR="00F401A1" w14:paraId="2C697948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57639C" w14:textId="77777777" w:rsidR="00F401A1" w:rsidRDefault="00F401A1">
            <w:pPr>
              <w:pStyle w:val="a5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951F15" w14:textId="77777777" w:rsidR="00F401A1" w:rsidRDefault="00F401A1">
            <w:pPr>
              <w:pStyle w:val="a5"/>
              <w:jc w:val="center"/>
            </w:pPr>
            <w:r>
              <w:t>Номер карты СОУТ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D62014" w14:textId="77777777" w:rsidR="00F401A1" w:rsidRDefault="00F401A1">
            <w:pPr>
              <w:pStyle w:val="a5"/>
              <w:jc w:val="center"/>
            </w:pPr>
            <w:r>
              <w:t>Продолжительность дополнительного отпуска, календарных дней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962A1" w14:textId="77777777" w:rsidR="00F401A1" w:rsidRDefault="00F401A1">
            <w:pPr>
              <w:pStyle w:val="a5"/>
              <w:jc w:val="center"/>
            </w:pPr>
            <w:r>
              <w:t>Основание</w:t>
            </w:r>
          </w:p>
        </w:tc>
      </w:tr>
      <w:tr w:rsidR="00F401A1" w14:paraId="10EE7D6B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nil"/>
              <w:bottom w:val="single" w:sz="4" w:space="0" w:color="auto"/>
              <w:right w:val="nil"/>
            </w:tcBorders>
          </w:tcPr>
          <w:p w14:paraId="655E7ADF" w14:textId="77777777" w:rsidR="00F401A1" w:rsidRDefault="00F401A1">
            <w:pPr>
              <w:pStyle w:val="a5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9CB44B" w14:textId="77777777" w:rsidR="00F401A1" w:rsidRDefault="00F401A1">
            <w:pPr>
              <w:pStyle w:val="a5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BDA80B" w14:textId="77777777" w:rsidR="00F401A1" w:rsidRDefault="00F401A1">
            <w:pPr>
              <w:pStyle w:val="a5"/>
              <w:jc w:val="center"/>
            </w:pPr>
            <w: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E47F25" w14:textId="77777777" w:rsidR="00F401A1" w:rsidRDefault="00F401A1">
            <w:pPr>
              <w:pStyle w:val="a5"/>
              <w:jc w:val="center"/>
            </w:pPr>
            <w:r>
              <w:t>4</w:t>
            </w:r>
          </w:p>
        </w:tc>
      </w:tr>
    </w:tbl>
    <w:p w14:paraId="284E3695" w14:textId="77777777" w:rsidR="00F401A1" w:rsidRDefault="00F401A1"/>
    <w:p w14:paraId="5B90BB42" w14:textId="77777777" w:rsidR="00F401A1" w:rsidRDefault="00F401A1">
      <w:bookmarkStart w:id="4" w:name="sub_5"/>
      <w:r>
        <w:t>5. Установить сокращенную продолжительность рабочего времени (сокращенную продолжительность рабочей недели) работникам следующих профессий (должностей):</w:t>
      </w:r>
    </w:p>
    <w:bookmarkEnd w:id="4"/>
    <w:p w14:paraId="5A6CB79B" w14:textId="77777777" w:rsidR="00F401A1" w:rsidRDefault="00F40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555"/>
        <w:gridCol w:w="2555"/>
        <w:gridCol w:w="2555"/>
      </w:tblGrid>
      <w:tr w:rsidR="00F401A1" w14:paraId="23751106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CC8CFA" w14:textId="77777777" w:rsidR="00F401A1" w:rsidRDefault="00F401A1">
            <w:pPr>
              <w:pStyle w:val="a5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91A3B" w14:textId="77777777" w:rsidR="00F401A1" w:rsidRDefault="00F401A1">
            <w:pPr>
              <w:pStyle w:val="a5"/>
              <w:jc w:val="center"/>
            </w:pPr>
            <w:r>
              <w:t>Номер карты СОУТ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000E2" w14:textId="77777777" w:rsidR="00F401A1" w:rsidRDefault="00F401A1">
            <w:pPr>
              <w:pStyle w:val="a5"/>
              <w:jc w:val="center"/>
            </w:pPr>
            <w:r>
              <w:t>Продолжительность рабочей недели, часов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EA177" w14:textId="77777777" w:rsidR="00F401A1" w:rsidRDefault="00F401A1">
            <w:pPr>
              <w:pStyle w:val="a5"/>
              <w:jc w:val="center"/>
            </w:pPr>
            <w:r>
              <w:t>Основание</w:t>
            </w:r>
          </w:p>
        </w:tc>
      </w:tr>
      <w:tr w:rsidR="00F401A1" w14:paraId="1FBECEB2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nil"/>
              <w:bottom w:val="single" w:sz="4" w:space="0" w:color="auto"/>
              <w:right w:val="nil"/>
            </w:tcBorders>
          </w:tcPr>
          <w:p w14:paraId="5D1ACEE6" w14:textId="77777777" w:rsidR="00F401A1" w:rsidRDefault="00F401A1">
            <w:pPr>
              <w:pStyle w:val="a5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0357A" w14:textId="77777777" w:rsidR="00F401A1" w:rsidRDefault="00F401A1">
            <w:pPr>
              <w:pStyle w:val="a5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90870D" w14:textId="77777777" w:rsidR="00F401A1" w:rsidRDefault="00F401A1">
            <w:pPr>
              <w:pStyle w:val="a5"/>
              <w:jc w:val="center"/>
            </w:pPr>
            <w: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899CF9E" w14:textId="77777777" w:rsidR="00F401A1" w:rsidRDefault="00F401A1">
            <w:pPr>
              <w:pStyle w:val="a5"/>
              <w:jc w:val="center"/>
            </w:pPr>
            <w:r>
              <w:t>4</w:t>
            </w:r>
          </w:p>
        </w:tc>
      </w:tr>
    </w:tbl>
    <w:p w14:paraId="760C4486" w14:textId="77777777" w:rsidR="00F401A1" w:rsidRDefault="00F401A1"/>
    <w:p w14:paraId="4FADBBEB" w14:textId="77777777" w:rsidR="00F401A1" w:rsidRDefault="00F401A1">
      <w:bookmarkStart w:id="5" w:name="sub_6"/>
      <w:r>
        <w:t>6. Установить повышенную оплату труда (доплату) работникам следующих профессий (должностей):</w:t>
      </w:r>
    </w:p>
    <w:bookmarkEnd w:id="5"/>
    <w:p w14:paraId="570F0E4C" w14:textId="77777777" w:rsidR="00F401A1" w:rsidRDefault="00F401A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2555"/>
        <w:gridCol w:w="2555"/>
        <w:gridCol w:w="2555"/>
      </w:tblGrid>
      <w:tr w:rsidR="00F401A1" w14:paraId="6E7D3B2B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A450F9" w14:textId="77777777" w:rsidR="00F401A1" w:rsidRDefault="00F401A1">
            <w:pPr>
              <w:pStyle w:val="a5"/>
              <w:jc w:val="center"/>
            </w:pPr>
            <w:r>
              <w:t>Наименование профессии (должности)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358B7" w14:textId="77777777" w:rsidR="00F401A1" w:rsidRDefault="00F401A1">
            <w:pPr>
              <w:pStyle w:val="a5"/>
              <w:jc w:val="center"/>
            </w:pPr>
            <w:r>
              <w:t>Номер карты СОУТ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F52D9" w14:textId="77777777" w:rsidR="00F401A1" w:rsidRDefault="00F401A1">
            <w:pPr>
              <w:pStyle w:val="a5"/>
              <w:jc w:val="center"/>
            </w:pPr>
            <w:r>
              <w:t>Доплата, %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A3E1A" w14:textId="77777777" w:rsidR="00F401A1" w:rsidRDefault="00F401A1">
            <w:pPr>
              <w:pStyle w:val="a5"/>
              <w:jc w:val="center"/>
            </w:pPr>
            <w:r>
              <w:t>Основание</w:t>
            </w:r>
          </w:p>
        </w:tc>
      </w:tr>
      <w:tr w:rsidR="00F401A1" w14:paraId="1C33BD6C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nil"/>
              <w:bottom w:val="single" w:sz="4" w:space="0" w:color="auto"/>
              <w:right w:val="nil"/>
            </w:tcBorders>
          </w:tcPr>
          <w:p w14:paraId="5553C4A6" w14:textId="77777777" w:rsidR="00F401A1" w:rsidRDefault="00F401A1">
            <w:pPr>
              <w:pStyle w:val="a5"/>
              <w:jc w:val="center"/>
            </w:pPr>
            <w: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AC0107" w14:textId="77777777" w:rsidR="00F401A1" w:rsidRDefault="00F401A1">
            <w:pPr>
              <w:pStyle w:val="a5"/>
              <w:jc w:val="center"/>
            </w:pPr>
            <w: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B03286" w14:textId="77777777" w:rsidR="00F401A1" w:rsidRDefault="00F401A1">
            <w:pPr>
              <w:pStyle w:val="a5"/>
              <w:jc w:val="center"/>
            </w:pPr>
            <w: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F155F" w14:textId="77777777" w:rsidR="00F401A1" w:rsidRDefault="00F401A1">
            <w:pPr>
              <w:pStyle w:val="a5"/>
              <w:jc w:val="center"/>
            </w:pPr>
            <w:r>
              <w:t>4</w:t>
            </w:r>
          </w:p>
        </w:tc>
      </w:tr>
    </w:tbl>
    <w:p w14:paraId="07F69EE5" w14:textId="77777777" w:rsidR="00F401A1" w:rsidRDefault="00F401A1"/>
    <w:p w14:paraId="1B3A75AF" w14:textId="77777777" w:rsidR="00F401A1" w:rsidRDefault="00F401A1">
      <w:bookmarkStart w:id="6" w:name="sub_7"/>
      <w:r>
        <w:t xml:space="preserve">7. Руководителю кадровой службы по результатам проведения специальной оценки условий </w:t>
      </w:r>
      <w:r>
        <w:lastRenderedPageBreak/>
        <w:t>труда внести изменения в трудовые договоры работников не позднее [</w:t>
      </w:r>
      <w:r>
        <w:rPr>
          <w:rStyle w:val="a3"/>
          <w:bCs/>
        </w:rPr>
        <w:t>указать срок</w:t>
      </w:r>
      <w:r>
        <w:t>] со дня издания настоящего приказа.</w:t>
      </w:r>
    </w:p>
    <w:p w14:paraId="2CC180C9" w14:textId="77777777" w:rsidR="00F401A1" w:rsidRDefault="00F401A1">
      <w:bookmarkStart w:id="7" w:name="sub_8"/>
      <w:bookmarkEnd w:id="6"/>
      <w:r>
        <w:t>8. Руководителям структурных подразделений довести настоящий приказ до сведения работников, а также ознакомить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издания настоящего приказа.</w:t>
      </w:r>
    </w:p>
    <w:p w14:paraId="16765A11" w14:textId="77777777" w:rsidR="00F401A1" w:rsidRDefault="00F401A1">
      <w:bookmarkStart w:id="8" w:name="sub_9"/>
      <w:bookmarkEnd w:id="7"/>
      <w:r>
        <w:t>9. [</w:t>
      </w:r>
      <w:r>
        <w:rPr>
          <w:rStyle w:val="a3"/>
          <w:bCs/>
        </w:rPr>
        <w:t>Должность ответственного лица</w:t>
      </w:r>
      <w:r>
        <w:t>], руководителям структурных подразделений обеспечить выполнение плана по улучшению и оздоровлению условий труда, разработанного по результатам проведенной специальной оценки условий труда, в установленные сроки.</w:t>
      </w:r>
    </w:p>
    <w:p w14:paraId="5569F6BF" w14:textId="77777777" w:rsidR="00F401A1" w:rsidRDefault="00F401A1">
      <w:bookmarkStart w:id="9" w:name="sub_10"/>
      <w:bookmarkEnd w:id="8"/>
      <w:r>
        <w:t>10. Уведомить организацию, проводившую специальную оценку условий труда, об утверждении отчета о проведении специальной оценки условий труда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в течение трех рабочих дней со дня издания настоящего приказа.</w:t>
      </w:r>
    </w:p>
    <w:bookmarkEnd w:id="9"/>
    <w:p w14:paraId="5D2BDC8B" w14:textId="77777777" w:rsidR="00F401A1" w:rsidRDefault="00F401A1">
      <w:r>
        <w:t>Ответственным за уведомление организации, проводившей специальную оценку условий труда, назначить [</w:t>
      </w:r>
      <w:r>
        <w:rPr>
          <w:rStyle w:val="a3"/>
          <w:bCs/>
        </w:rPr>
        <w:t>должность, Ф. И. О.</w:t>
      </w:r>
      <w:r>
        <w:t>].</w:t>
      </w:r>
    </w:p>
    <w:p w14:paraId="76B8B48F" w14:textId="77777777" w:rsidR="00F401A1" w:rsidRDefault="00F401A1">
      <w:bookmarkStart w:id="10" w:name="sub_11"/>
      <w:r>
        <w:t>11. Разместить на официальном сайте организации в информационно-телекоммуникационной сети "Интернет" сводные данные о результатах проведения специальной оценки условий труда в части 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издания настоящего приказа.</w:t>
      </w:r>
    </w:p>
    <w:bookmarkEnd w:id="10"/>
    <w:p w14:paraId="26F3B9A7" w14:textId="77777777" w:rsidR="00F401A1" w:rsidRDefault="00F401A1">
      <w:r>
        <w:t>Ответственным за размещение информации назначить [</w:t>
      </w:r>
      <w:r>
        <w:rPr>
          <w:rStyle w:val="a3"/>
          <w:bCs/>
        </w:rPr>
        <w:t>должность, Ф. И. О.</w:t>
      </w:r>
      <w:r>
        <w:t>].</w:t>
      </w:r>
    </w:p>
    <w:p w14:paraId="6F25FE20" w14:textId="77777777" w:rsidR="00F401A1" w:rsidRDefault="00F401A1">
      <w:bookmarkStart w:id="11" w:name="sub_12"/>
      <w:r>
        <w:t>12. Контроль за исполнением приказа [</w:t>
      </w:r>
      <w:r>
        <w:rPr>
          <w:rStyle w:val="a3"/>
          <w:bCs/>
        </w:rPr>
        <w:t>оставляю за собой/возлагаю на (должность, Ф. И. О.)</w:t>
      </w:r>
      <w:r>
        <w:t>].</w:t>
      </w:r>
    </w:p>
    <w:bookmarkEnd w:id="11"/>
    <w:p w14:paraId="1F931640" w14:textId="77777777" w:rsidR="00F401A1" w:rsidRDefault="00F401A1"/>
    <w:p w14:paraId="68C95C34" w14:textId="77777777" w:rsidR="00F401A1" w:rsidRDefault="00F401A1">
      <w:r>
        <w:t>[</w:t>
      </w:r>
      <w:r>
        <w:rPr>
          <w:rStyle w:val="a3"/>
          <w:bCs/>
        </w:rPr>
        <w:t>должность, подпись, инициалы, фамилия руководителя</w:t>
      </w:r>
      <w:r>
        <w:t>]</w:t>
      </w:r>
    </w:p>
    <w:p w14:paraId="0FE3379F" w14:textId="77777777" w:rsidR="00F401A1" w:rsidRDefault="00F401A1"/>
    <w:p w14:paraId="1AD9847D" w14:textId="77777777" w:rsidR="00F401A1" w:rsidRDefault="00F401A1">
      <w:r>
        <w:t>С приказом ознакомлен:</w:t>
      </w:r>
    </w:p>
    <w:p w14:paraId="25BC6BF4" w14:textId="77777777" w:rsidR="00F401A1" w:rsidRDefault="00F401A1"/>
    <w:p w14:paraId="4886407D" w14:textId="77777777" w:rsidR="00F401A1" w:rsidRDefault="00F401A1">
      <w:r>
        <w:t>[</w:t>
      </w:r>
      <w:r>
        <w:rPr>
          <w:rStyle w:val="a3"/>
          <w:bCs/>
        </w:rPr>
        <w:t>должность, подпись, инициалы, фамилия</w:t>
      </w:r>
      <w:r>
        <w:t>]</w:t>
      </w:r>
    </w:p>
    <w:p w14:paraId="6164D4DF" w14:textId="77777777" w:rsidR="00F401A1" w:rsidRDefault="00F401A1"/>
    <w:sectPr w:rsidR="00F401A1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E2DBC" w14:textId="77777777" w:rsidR="0072110F" w:rsidRDefault="0072110F">
      <w:r>
        <w:separator/>
      </w:r>
    </w:p>
  </w:endnote>
  <w:endnote w:type="continuationSeparator" w:id="0">
    <w:p w14:paraId="2290EFB2" w14:textId="77777777" w:rsidR="0072110F" w:rsidRDefault="0072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B975" w14:textId="77777777" w:rsidR="00000000" w:rsidRDefault="00721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678DE" w14:textId="77777777" w:rsidR="0072110F" w:rsidRDefault="0072110F">
      <w:r>
        <w:separator/>
      </w:r>
    </w:p>
  </w:footnote>
  <w:footnote w:type="continuationSeparator" w:id="0">
    <w:p w14:paraId="25BB020C" w14:textId="77777777" w:rsidR="0072110F" w:rsidRDefault="0072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4E"/>
    <w:rsid w:val="000C5D4E"/>
    <w:rsid w:val="0072110F"/>
    <w:rsid w:val="00EE7B44"/>
    <w:rsid w:val="00F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0471F42"/>
  <w14:defaultImageDpi w14:val="0"/>
  <w15:docId w15:val="{53ED1F0A-79A2-D94B-ACCE-A34BF6D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3291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2022-10-31T07:47:00Z</dcterms:created>
  <dcterms:modified xsi:type="dcterms:W3CDTF">2022-10-31T07:47:00Z</dcterms:modified>
</cp:coreProperties>
</file>